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681D" w14:textId="77777777" w:rsidR="00BF6989" w:rsidRPr="00BF6989" w:rsidRDefault="00BF6989" w:rsidP="00BF6989"/>
    <w:p w14:paraId="09EFFCED" w14:textId="0FFD9AF3" w:rsidR="00BF6989" w:rsidRPr="00BF6989" w:rsidRDefault="00BF6989" w:rsidP="00BF6989">
      <w:pPr>
        <w:jc w:val="center"/>
        <w:rPr>
          <w:b/>
          <w:bCs/>
          <w:sz w:val="24"/>
          <w:szCs w:val="24"/>
        </w:rPr>
      </w:pPr>
      <w:r w:rsidRPr="00BF6989">
        <w:rPr>
          <w:b/>
          <w:bCs/>
          <w:sz w:val="24"/>
          <w:szCs w:val="24"/>
        </w:rPr>
        <w:t xml:space="preserve">Čestné prohlášení </w:t>
      </w:r>
      <w:r w:rsidR="007D6EE8">
        <w:rPr>
          <w:b/>
          <w:bCs/>
          <w:sz w:val="24"/>
          <w:szCs w:val="24"/>
        </w:rPr>
        <w:t>k de minimis</w:t>
      </w:r>
    </w:p>
    <w:p w14:paraId="302E3389" w14:textId="77777777" w:rsidR="00BF6989" w:rsidRDefault="00BF6989" w:rsidP="00BF6989"/>
    <w:p w14:paraId="78A0086F" w14:textId="2E70764C" w:rsidR="007D6EE8" w:rsidRPr="00BF6989" w:rsidRDefault="00BF6989" w:rsidP="00BF6989">
      <w:r w:rsidRPr="00BF6989">
        <w:t xml:space="preserve">Jméno (název společnosti): </w:t>
      </w:r>
    </w:p>
    <w:p w14:paraId="50BAC65E" w14:textId="53DAD7A3" w:rsidR="00BF6989" w:rsidRPr="00BF6989" w:rsidRDefault="00BF6989" w:rsidP="005E78D4">
      <w:pPr>
        <w:tabs>
          <w:tab w:val="left" w:pos="7440"/>
        </w:tabs>
      </w:pPr>
      <w:r w:rsidRPr="00BF6989">
        <w:t xml:space="preserve">IČ: </w:t>
      </w:r>
      <w:r w:rsidR="005E78D4">
        <w:tab/>
      </w:r>
    </w:p>
    <w:p w14:paraId="2858F19F" w14:textId="77777777" w:rsidR="00BF6989" w:rsidRDefault="00BF6989" w:rsidP="00BF6989">
      <w:r w:rsidRPr="00BF6989">
        <w:t xml:space="preserve">Adresa (sídlo společnosti): </w:t>
      </w:r>
    </w:p>
    <w:p w14:paraId="11EF2D44" w14:textId="7F05E2DB" w:rsidR="007D6EE8" w:rsidRPr="00BF6989" w:rsidRDefault="007D6EE8" w:rsidP="00BF6989">
      <w:r>
        <w:t>Statutární zástupce:</w:t>
      </w:r>
    </w:p>
    <w:p w14:paraId="3EFD73D2" w14:textId="77777777" w:rsidR="00BF6989" w:rsidRDefault="00BF6989" w:rsidP="00BF6989">
      <w:pPr>
        <w:jc w:val="both"/>
      </w:pPr>
    </w:p>
    <w:p w14:paraId="773A22B2" w14:textId="07DC3FC3" w:rsidR="00BF6989" w:rsidRPr="00BF6989" w:rsidRDefault="00BF6989" w:rsidP="00BF6989">
      <w:pPr>
        <w:jc w:val="both"/>
      </w:pPr>
      <w:r w:rsidRPr="00BF6989">
        <w:t xml:space="preserve">Prohlášení je vydáno na základě výzvy </w:t>
      </w:r>
      <w:r>
        <w:t xml:space="preserve">MAS Hrušovansko, z. </w:t>
      </w:r>
      <w:r w:rsidR="005E78D4">
        <w:t>s</w:t>
      </w:r>
      <w:r>
        <w:t xml:space="preserve">. – OP TAK – Technologie pro MAS, </w:t>
      </w:r>
      <w:r w:rsidRPr="00BF6989">
        <w:t xml:space="preserve">která je vyhlášena v rámci implementace Operačního programu Technologie a aplikace pro konkurenceschopnost 2021–2027 a v případě podpory malých a středních podniků podle zákona č. 47/2002 Sb., o podpoře malého a středního podnikání, ve znění pozdějších předpisů. </w:t>
      </w:r>
    </w:p>
    <w:p w14:paraId="6502E66A" w14:textId="7C4BF1DA" w:rsidR="007D6EE8" w:rsidRDefault="007D6EE8" w:rsidP="007D6EE8">
      <w:pPr>
        <w:jc w:val="both"/>
        <w:rPr>
          <w:b/>
          <w:bCs/>
        </w:rPr>
      </w:pPr>
      <w:r w:rsidRPr="007D6EE8">
        <w:rPr>
          <w:b/>
          <w:bCs/>
        </w:rPr>
        <w:t>Čestně prohlašuji, že výše uvedený žadatel k datu podání projektového záměru do výzvy MAS splňuje podmínku podpory de minimis</w:t>
      </w:r>
      <w:r w:rsidRPr="007D6EE8">
        <w:rPr>
          <w:b/>
          <w:bCs/>
          <w:vertAlign w:val="superscript"/>
        </w:rPr>
        <w:footnoteReference w:id="1"/>
      </w:r>
      <w:r w:rsidRPr="007D6EE8">
        <w:rPr>
          <w:b/>
          <w:bCs/>
        </w:rPr>
        <w:t xml:space="preserve">. </w:t>
      </w:r>
    </w:p>
    <w:p w14:paraId="37386E88" w14:textId="77777777" w:rsidR="007D6EE8" w:rsidRPr="007D6EE8" w:rsidRDefault="007D6EE8" w:rsidP="007D6EE8">
      <w:pPr>
        <w:jc w:val="both"/>
        <w:rPr>
          <w:b/>
          <w:bCs/>
        </w:rPr>
      </w:pPr>
    </w:p>
    <w:p w14:paraId="3B4E6A6B" w14:textId="7BEAA9FF" w:rsidR="007D6EE8" w:rsidRPr="007D6EE8" w:rsidRDefault="007D6EE8" w:rsidP="007D6EE8">
      <w:pPr>
        <w:jc w:val="both"/>
      </w:pPr>
      <w:r w:rsidRPr="007D6EE8">
        <w:t>Dále čestně prohlašuji, že jsem se seznámil s přílohou Prohlášení k de minimis zveřejněné</w:t>
      </w:r>
      <w:r>
        <w:t xml:space="preserve"> </w:t>
      </w:r>
      <w:r w:rsidRPr="007D6EE8">
        <w:t>na </w:t>
      </w:r>
      <w:hyperlink r:id="rId8" w:history="1">
        <w:r w:rsidRPr="007D6EE8">
          <w:rPr>
            <w:rStyle w:val="Hypertextovodkaz"/>
          </w:rPr>
          <w:t>https://apiagentura.gov.cz/cs/metodika-op-tak/verejna-podpora-a-de-minimis-op-tak/</w:t>
        </w:r>
      </w:hyperlink>
      <w:r w:rsidRPr="007D6EE8">
        <w:t xml:space="preserve"> a jsem si vědom, že tuto přílohu budu předkládat při kontrole de minimis na MPO před vydáním Rozhodnutí o poskytnutí dotace.</w:t>
      </w:r>
    </w:p>
    <w:p w14:paraId="10F19FCD" w14:textId="77777777" w:rsidR="00BF6989" w:rsidRDefault="00BF6989" w:rsidP="007D6EE8">
      <w:pPr>
        <w:jc w:val="both"/>
      </w:pPr>
      <w:r w:rsidRPr="00BF6989">
        <w:t xml:space="preserve">Jsem si vědom(a) právních důsledků nepravdivosti obsahu tohoto čestného prohlášení. </w:t>
      </w:r>
    </w:p>
    <w:p w14:paraId="666BF6B5" w14:textId="77777777" w:rsidR="00BF6989" w:rsidRPr="00BF6989" w:rsidRDefault="00BF6989" w:rsidP="00BF6989"/>
    <w:p w14:paraId="208C279C" w14:textId="77777777" w:rsidR="00BF6989" w:rsidRDefault="00BF6989" w:rsidP="00BF6989">
      <w:r w:rsidRPr="00BF6989">
        <w:t xml:space="preserve">V ……………………………. dne ……………………. </w:t>
      </w:r>
    </w:p>
    <w:p w14:paraId="151784D2" w14:textId="77777777" w:rsidR="00BF6989" w:rsidRDefault="00BF6989" w:rsidP="00BF6989"/>
    <w:p w14:paraId="6FDBBB60" w14:textId="77777777" w:rsidR="00BF6989" w:rsidRPr="00BF6989" w:rsidRDefault="00BF6989" w:rsidP="00BF6989"/>
    <w:p w14:paraId="3BD83EA0" w14:textId="77777777" w:rsidR="00BF6989" w:rsidRPr="00BF6989" w:rsidRDefault="00BF6989" w:rsidP="00BF6989">
      <w:r w:rsidRPr="00BF6989">
        <w:t xml:space="preserve">………………………………………………………………………. </w:t>
      </w:r>
    </w:p>
    <w:p w14:paraId="31E0E198" w14:textId="1FDCDD01" w:rsidR="007B08AB" w:rsidRPr="00BF6989" w:rsidRDefault="00BF6989" w:rsidP="00BF6989">
      <w:r w:rsidRPr="00BF6989">
        <w:t>podpis statutárního orgánu</w:t>
      </w:r>
    </w:p>
    <w:sectPr w:rsidR="007B08AB" w:rsidRPr="00BF698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3A07" w14:textId="77777777" w:rsidR="0010402C" w:rsidRDefault="0010402C" w:rsidP="00C850D7">
      <w:pPr>
        <w:spacing w:before="0" w:after="0" w:line="240" w:lineRule="auto"/>
      </w:pPr>
      <w:r>
        <w:separator/>
      </w:r>
    </w:p>
  </w:endnote>
  <w:endnote w:type="continuationSeparator" w:id="0">
    <w:p w14:paraId="2AB09A32" w14:textId="77777777" w:rsidR="0010402C" w:rsidRDefault="0010402C" w:rsidP="00C850D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11150" w14:textId="77777777" w:rsidR="0010402C" w:rsidRDefault="0010402C" w:rsidP="00C850D7">
      <w:pPr>
        <w:spacing w:before="0" w:after="0" w:line="240" w:lineRule="auto"/>
      </w:pPr>
      <w:r>
        <w:separator/>
      </w:r>
    </w:p>
  </w:footnote>
  <w:footnote w:type="continuationSeparator" w:id="0">
    <w:p w14:paraId="53D20C2B" w14:textId="77777777" w:rsidR="0010402C" w:rsidRDefault="0010402C" w:rsidP="00C850D7">
      <w:pPr>
        <w:spacing w:before="0" w:after="0" w:line="240" w:lineRule="auto"/>
      </w:pPr>
      <w:r>
        <w:continuationSeparator/>
      </w:r>
    </w:p>
  </w:footnote>
  <w:footnote w:id="1">
    <w:p w14:paraId="4650AAF5" w14:textId="748883A2" w:rsidR="007D6EE8" w:rsidRDefault="007D6EE8" w:rsidP="007D6EE8">
      <w:pPr>
        <w:jc w:val="both"/>
      </w:pPr>
      <w:r>
        <w:rPr>
          <w:rStyle w:val="Znakapoznpodarou"/>
          <w:sz w:val="22"/>
        </w:rPr>
        <w:footnoteRef/>
      </w:r>
      <w:r>
        <w:rPr>
          <w:sz w:val="22"/>
        </w:rPr>
        <w:t xml:space="preserve"> </w:t>
      </w:r>
      <w:r>
        <w:rPr>
          <w:sz w:val="18"/>
          <w:szCs w:val="22"/>
        </w:rPr>
        <w:t>Podpora de minimis – představuje takovou podporu, která nesmí spolu s ostatními podporami „de minimis“ poskytnutými jednomu podniku</w:t>
      </w:r>
      <w:r>
        <w:rPr>
          <w:sz w:val="10"/>
          <w:szCs w:val="14"/>
        </w:rPr>
        <w:t xml:space="preserve"> </w:t>
      </w:r>
      <w:r>
        <w:rPr>
          <w:sz w:val="18"/>
          <w:szCs w:val="22"/>
        </w:rPr>
        <w:t xml:space="preserve">za dobu současného a dvou předchozích zdaňovacích </w:t>
      </w:r>
      <w:r>
        <w:rPr>
          <w:rFonts w:ascii="Calibri" w:hAnsi="Calibri" w:cs="Calibri"/>
          <w:color w:val="000000"/>
          <w:sz w:val="18"/>
        </w:rPr>
        <w:t>období přesáhnout výši odpovídající částce 300 000 EUR. Pro přepočet se používá měnový kurz Evropské centrální banky platný v den vydání Rozhodnutí.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C987" w14:textId="0190A241" w:rsidR="00C850D7" w:rsidRDefault="00500728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D0249E" wp14:editId="1513D243">
          <wp:simplePos x="0" y="0"/>
          <wp:positionH relativeFrom="column">
            <wp:posOffset>4636135</wp:posOffset>
          </wp:positionH>
          <wp:positionV relativeFrom="paragraph">
            <wp:posOffset>-142875</wp:posOffset>
          </wp:positionV>
          <wp:extent cx="958543" cy="396000"/>
          <wp:effectExtent l="0" t="0" r="0" b="4445"/>
          <wp:wrapTight wrapText="bothSides">
            <wp:wrapPolygon edited="0">
              <wp:start x="0" y="0"/>
              <wp:lineTo x="0" y="20803"/>
              <wp:lineTo x="21042" y="20803"/>
              <wp:lineTo x="21042" y="0"/>
              <wp:lineTo x="0" y="0"/>
            </wp:wrapPolygon>
          </wp:wrapTight>
          <wp:docPr id="2554270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427056" name="Obrázek 2554270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543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F971A7" wp14:editId="34ECAAAB">
          <wp:simplePos x="0" y="0"/>
          <wp:positionH relativeFrom="column">
            <wp:posOffset>-107315</wp:posOffset>
          </wp:positionH>
          <wp:positionV relativeFrom="paragraph">
            <wp:posOffset>-243840</wp:posOffset>
          </wp:positionV>
          <wp:extent cx="4340225" cy="690880"/>
          <wp:effectExtent l="0" t="0" r="3175" b="0"/>
          <wp:wrapSquare wrapText="bothSides"/>
          <wp:docPr id="187285775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857757" name="Obrázek 18728577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0225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7416"/>
    <w:multiLevelType w:val="hybridMultilevel"/>
    <w:tmpl w:val="81D41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5E48"/>
    <w:multiLevelType w:val="hybridMultilevel"/>
    <w:tmpl w:val="3CCCCC54"/>
    <w:lvl w:ilvl="0" w:tplc="21C848D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35C29AF"/>
    <w:multiLevelType w:val="hybridMultilevel"/>
    <w:tmpl w:val="4ABA20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1235F"/>
    <w:multiLevelType w:val="hybridMultilevel"/>
    <w:tmpl w:val="72721F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016D6"/>
    <w:multiLevelType w:val="hybridMultilevel"/>
    <w:tmpl w:val="A09C14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7219C"/>
    <w:multiLevelType w:val="hybridMultilevel"/>
    <w:tmpl w:val="B1E4EE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81B13"/>
    <w:multiLevelType w:val="hybridMultilevel"/>
    <w:tmpl w:val="D61C9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60A7C"/>
    <w:multiLevelType w:val="hybridMultilevel"/>
    <w:tmpl w:val="E18EB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B226A"/>
    <w:multiLevelType w:val="hybridMultilevel"/>
    <w:tmpl w:val="0588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D23AB"/>
    <w:multiLevelType w:val="hybridMultilevel"/>
    <w:tmpl w:val="FF585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37FF6"/>
    <w:multiLevelType w:val="hybridMultilevel"/>
    <w:tmpl w:val="884E7F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75E5F"/>
    <w:multiLevelType w:val="hybridMultilevel"/>
    <w:tmpl w:val="7E202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234B7"/>
    <w:multiLevelType w:val="hybridMultilevel"/>
    <w:tmpl w:val="2F4E20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619CA"/>
    <w:multiLevelType w:val="hybridMultilevel"/>
    <w:tmpl w:val="7E1A45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A6032"/>
    <w:multiLevelType w:val="hybridMultilevel"/>
    <w:tmpl w:val="483CA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0522A"/>
    <w:multiLevelType w:val="hybridMultilevel"/>
    <w:tmpl w:val="C8503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272493">
    <w:abstractNumId w:val="10"/>
  </w:num>
  <w:num w:numId="2" w16cid:durableId="30304210">
    <w:abstractNumId w:val="4"/>
  </w:num>
  <w:num w:numId="3" w16cid:durableId="1347248403">
    <w:abstractNumId w:val="11"/>
  </w:num>
  <w:num w:numId="4" w16cid:durableId="417559511">
    <w:abstractNumId w:val="7"/>
  </w:num>
  <w:num w:numId="5" w16cid:durableId="1225020252">
    <w:abstractNumId w:val="13"/>
  </w:num>
  <w:num w:numId="6" w16cid:durableId="942760315">
    <w:abstractNumId w:val="12"/>
  </w:num>
  <w:num w:numId="7" w16cid:durableId="810711757">
    <w:abstractNumId w:val="9"/>
  </w:num>
  <w:num w:numId="8" w16cid:durableId="1071660163">
    <w:abstractNumId w:val="3"/>
  </w:num>
  <w:num w:numId="9" w16cid:durableId="1063716138">
    <w:abstractNumId w:val="5"/>
  </w:num>
  <w:num w:numId="10" w16cid:durableId="1866869495">
    <w:abstractNumId w:val="14"/>
  </w:num>
  <w:num w:numId="11" w16cid:durableId="2091459659">
    <w:abstractNumId w:val="1"/>
  </w:num>
  <w:num w:numId="12" w16cid:durableId="2054621162">
    <w:abstractNumId w:val="8"/>
  </w:num>
  <w:num w:numId="13" w16cid:durableId="1108499822">
    <w:abstractNumId w:val="0"/>
  </w:num>
  <w:num w:numId="14" w16cid:durableId="47461556">
    <w:abstractNumId w:val="2"/>
  </w:num>
  <w:num w:numId="15" w16cid:durableId="456677891">
    <w:abstractNumId w:val="15"/>
  </w:num>
  <w:num w:numId="16" w16cid:durableId="19355519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D7"/>
    <w:rsid w:val="00063779"/>
    <w:rsid w:val="00087665"/>
    <w:rsid w:val="000C785A"/>
    <w:rsid w:val="0010402C"/>
    <w:rsid w:val="00133C25"/>
    <w:rsid w:val="00156FBE"/>
    <w:rsid w:val="00170B1F"/>
    <w:rsid w:val="001B37F1"/>
    <w:rsid w:val="001D7EB1"/>
    <w:rsid w:val="00323371"/>
    <w:rsid w:val="003817BD"/>
    <w:rsid w:val="00395F5E"/>
    <w:rsid w:val="003E2728"/>
    <w:rsid w:val="00417BF4"/>
    <w:rsid w:val="00445FE8"/>
    <w:rsid w:val="00500728"/>
    <w:rsid w:val="0053541C"/>
    <w:rsid w:val="00566639"/>
    <w:rsid w:val="005E78D4"/>
    <w:rsid w:val="006D3772"/>
    <w:rsid w:val="006E12D5"/>
    <w:rsid w:val="006E70B1"/>
    <w:rsid w:val="006F36B3"/>
    <w:rsid w:val="00701943"/>
    <w:rsid w:val="00715F25"/>
    <w:rsid w:val="00717778"/>
    <w:rsid w:val="00755C27"/>
    <w:rsid w:val="00797A68"/>
    <w:rsid w:val="007B08AB"/>
    <w:rsid w:val="007D1ED6"/>
    <w:rsid w:val="007D6EE8"/>
    <w:rsid w:val="008074CF"/>
    <w:rsid w:val="008E496A"/>
    <w:rsid w:val="00951D42"/>
    <w:rsid w:val="009D0DE6"/>
    <w:rsid w:val="00A51F14"/>
    <w:rsid w:val="00B074F7"/>
    <w:rsid w:val="00B278BB"/>
    <w:rsid w:val="00B34263"/>
    <w:rsid w:val="00B77C47"/>
    <w:rsid w:val="00B86B02"/>
    <w:rsid w:val="00B946D7"/>
    <w:rsid w:val="00BE69DB"/>
    <w:rsid w:val="00BF3719"/>
    <w:rsid w:val="00BF6989"/>
    <w:rsid w:val="00C850D7"/>
    <w:rsid w:val="00CB0ED1"/>
    <w:rsid w:val="00CB5E73"/>
    <w:rsid w:val="00CC0E28"/>
    <w:rsid w:val="00CC2292"/>
    <w:rsid w:val="00CF570B"/>
    <w:rsid w:val="00D3795A"/>
    <w:rsid w:val="00D74036"/>
    <w:rsid w:val="00DB0C72"/>
    <w:rsid w:val="00DC77DE"/>
    <w:rsid w:val="00E437A6"/>
    <w:rsid w:val="00EC4A6B"/>
    <w:rsid w:val="00EF055E"/>
    <w:rsid w:val="00FA1C3C"/>
    <w:rsid w:val="00FB5572"/>
    <w:rsid w:val="00FB5A73"/>
    <w:rsid w:val="00FE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C847D"/>
  <w15:chartTrackingRefBased/>
  <w15:docId w15:val="{DCD3E602-035B-458E-907F-833091CB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50D7"/>
  </w:style>
  <w:style w:type="paragraph" w:styleId="Nadpis1">
    <w:name w:val="heading 1"/>
    <w:basedOn w:val="Normln"/>
    <w:next w:val="Normln"/>
    <w:link w:val="Nadpis1Char"/>
    <w:uiPriority w:val="9"/>
    <w:qFormat/>
    <w:rsid w:val="00C850D7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850D7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50D7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850D7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850D7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850D7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850D7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850D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850D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8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0D7"/>
  </w:style>
  <w:style w:type="paragraph" w:styleId="Zpat">
    <w:name w:val="footer"/>
    <w:basedOn w:val="Normln"/>
    <w:link w:val="ZpatChar"/>
    <w:uiPriority w:val="99"/>
    <w:unhideWhenUsed/>
    <w:rsid w:val="00C8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0D7"/>
  </w:style>
  <w:style w:type="character" w:customStyle="1" w:styleId="Nadpis1Char">
    <w:name w:val="Nadpis 1 Char"/>
    <w:basedOn w:val="Standardnpsmoodstavce"/>
    <w:link w:val="Nadpis1"/>
    <w:uiPriority w:val="9"/>
    <w:rsid w:val="00C850D7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850D7"/>
    <w:rPr>
      <w:caps/>
      <w:spacing w:val="15"/>
      <w:shd w:val="clear" w:color="auto" w:fill="E9F6D0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50D7"/>
    <w:rPr>
      <w:caps/>
      <w:color w:val="476013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850D7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850D7"/>
    <w:rPr>
      <w:i/>
      <w:iCs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C850D7"/>
    <w:rPr>
      <w:b/>
      <w:bCs/>
      <w:color w:val="6B911C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C850D7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850D7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850D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C850D7"/>
    <w:rPr>
      <w:caps/>
      <w:color w:val="595959" w:themeColor="text1" w:themeTint="A6"/>
      <w:spacing w:val="10"/>
      <w:sz w:val="21"/>
      <w:szCs w:val="21"/>
    </w:rPr>
  </w:style>
  <w:style w:type="character" w:styleId="Siln">
    <w:name w:val="Strong"/>
    <w:uiPriority w:val="22"/>
    <w:qFormat/>
    <w:rsid w:val="00C850D7"/>
    <w:rPr>
      <w:b/>
      <w:bCs/>
    </w:rPr>
  </w:style>
  <w:style w:type="character" w:styleId="Zdraznn">
    <w:name w:val="Emphasis"/>
    <w:uiPriority w:val="20"/>
    <w:qFormat/>
    <w:rsid w:val="00C850D7"/>
    <w:rPr>
      <w:caps/>
      <w:color w:val="476013" w:themeColor="accent1" w:themeShade="7F"/>
      <w:spacing w:val="5"/>
    </w:rPr>
  </w:style>
  <w:style w:type="paragraph" w:styleId="Bezmezer">
    <w:name w:val="No Spacing"/>
    <w:uiPriority w:val="1"/>
    <w:qFormat/>
    <w:rsid w:val="00C850D7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C850D7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C850D7"/>
    <w:rPr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850D7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850D7"/>
    <w:rPr>
      <w:color w:val="90C226" w:themeColor="accent1"/>
      <w:sz w:val="24"/>
      <w:szCs w:val="24"/>
    </w:rPr>
  </w:style>
  <w:style w:type="character" w:styleId="Zdraznnjemn">
    <w:name w:val="Subtle Emphasis"/>
    <w:uiPriority w:val="19"/>
    <w:qFormat/>
    <w:rsid w:val="00C850D7"/>
    <w:rPr>
      <w:i/>
      <w:iCs/>
      <w:color w:val="476013" w:themeColor="accent1" w:themeShade="7F"/>
    </w:rPr>
  </w:style>
  <w:style w:type="character" w:styleId="Zdraznnintenzivn">
    <w:name w:val="Intense Emphasis"/>
    <w:uiPriority w:val="21"/>
    <w:qFormat/>
    <w:rsid w:val="00C850D7"/>
    <w:rPr>
      <w:b/>
      <w:bCs/>
      <w:caps/>
      <w:color w:val="476013" w:themeColor="accent1" w:themeShade="7F"/>
      <w:spacing w:val="10"/>
    </w:rPr>
  </w:style>
  <w:style w:type="character" w:styleId="Odkazjemn">
    <w:name w:val="Subtle Reference"/>
    <w:uiPriority w:val="31"/>
    <w:qFormat/>
    <w:rsid w:val="00C850D7"/>
    <w:rPr>
      <w:b/>
      <w:bCs/>
      <w:color w:val="90C226" w:themeColor="accent1"/>
    </w:rPr>
  </w:style>
  <w:style w:type="character" w:styleId="Odkazintenzivn">
    <w:name w:val="Intense Reference"/>
    <w:uiPriority w:val="32"/>
    <w:qFormat/>
    <w:rsid w:val="00C850D7"/>
    <w:rPr>
      <w:b/>
      <w:bCs/>
      <w:i/>
      <w:iCs/>
      <w:caps/>
      <w:color w:val="90C226" w:themeColor="accent1"/>
    </w:rPr>
  </w:style>
  <w:style w:type="character" w:styleId="Nzevknihy">
    <w:name w:val="Book Title"/>
    <w:uiPriority w:val="33"/>
    <w:qFormat/>
    <w:rsid w:val="00C850D7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850D7"/>
    <w:pPr>
      <w:outlineLvl w:val="9"/>
    </w:pPr>
  </w:style>
  <w:style w:type="table" w:styleId="Mkatabulky">
    <w:name w:val="Table Grid"/>
    <w:basedOn w:val="Normlntabulka"/>
    <w:uiPriority w:val="39"/>
    <w:rsid w:val="00C850D7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7BF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C2292"/>
    <w:rPr>
      <w:color w:val="99CA3C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C2292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F6989"/>
    <w:pPr>
      <w:spacing w:before="0"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F6989"/>
  </w:style>
  <w:style w:type="character" w:styleId="Znakapoznpodarou">
    <w:name w:val="footnote reference"/>
    <w:basedOn w:val="Standardnpsmoodstavce"/>
    <w:uiPriority w:val="99"/>
    <w:semiHidden/>
    <w:unhideWhenUsed/>
    <w:rsid w:val="00BF69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agentura.gov.cz/cs/metodika-op-tak/verejna-podpora-a-de-minimis-op-ta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195D2-6A5C-4B4F-BD4C-94856C42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170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Hrušovansko</dc:creator>
  <cp:keywords/>
  <dc:description/>
  <cp:lastModifiedBy>Denisa Mašterová</cp:lastModifiedBy>
  <cp:revision>18</cp:revision>
  <cp:lastPrinted>2026-09-02T11:20:00Z</cp:lastPrinted>
  <dcterms:created xsi:type="dcterms:W3CDTF">2024-03-20T12:47:00Z</dcterms:created>
  <dcterms:modified xsi:type="dcterms:W3CDTF">2026-09-17T08:44:00Z</dcterms:modified>
</cp:coreProperties>
</file>